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064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66A6BB34" wp14:editId="16486C3C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39C9E9A8" wp14:editId="12159BFD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05E36A99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07D27C8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5C6BDFF9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17C35C4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5445C36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5276B23" w14:textId="2CC4D5BD" w:rsidR="00C4285E" w:rsidRPr="00051403" w:rsidRDefault="00C4285E" w:rsidP="00554446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Pr="00051403">
              <w:rPr>
                <w:b/>
                <w:bCs/>
                <w:u w:val="single"/>
              </w:rPr>
              <w:t>Byt č. 1</w:t>
            </w:r>
            <w:r w:rsidR="007608DD">
              <w:rPr>
                <w:b/>
                <w:bCs/>
                <w:u w:val="single"/>
              </w:rPr>
              <w:t>9</w:t>
            </w:r>
            <w:r w:rsidRPr="00051403">
              <w:rPr>
                <w:b/>
                <w:bCs/>
                <w:u w:val="single"/>
              </w:rPr>
              <w:t xml:space="preserve"> v domě </w:t>
            </w:r>
            <w:r w:rsidR="007608DD">
              <w:rPr>
                <w:b/>
                <w:bCs/>
                <w:u w:val="single"/>
              </w:rPr>
              <w:t>Balbínova 5</w:t>
            </w:r>
            <w:r w:rsidRPr="00051403">
              <w:rPr>
                <w:b/>
                <w:bCs/>
                <w:u w:val="single"/>
              </w:rPr>
              <w:t xml:space="preserve">, Olomouc, </w:t>
            </w:r>
            <w:r w:rsidRPr="00051403">
              <w:rPr>
                <w:b/>
                <w:u w:val="single"/>
              </w:rPr>
              <w:t>ve </w:t>
            </w:r>
            <w:r w:rsidR="007608DD">
              <w:rPr>
                <w:b/>
                <w:u w:val="single"/>
              </w:rPr>
              <w:t>4</w:t>
            </w:r>
            <w:r w:rsidRPr="00051403">
              <w:rPr>
                <w:b/>
                <w:u w:val="single"/>
              </w:rPr>
              <w:t xml:space="preserve">. NP, o velikosti </w:t>
            </w:r>
            <w:r w:rsidR="007608DD">
              <w:rPr>
                <w:b/>
                <w:u w:val="single"/>
              </w:rPr>
              <w:t>3</w:t>
            </w:r>
            <w:r w:rsidRPr="00051403">
              <w:rPr>
                <w:b/>
                <w:u w:val="single"/>
              </w:rPr>
              <w:t>+kk</w:t>
            </w:r>
          </w:p>
        </w:tc>
      </w:tr>
      <w:tr w:rsidR="00C4285E" w:rsidRPr="00051403" w14:paraId="5209DD7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662E46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178402C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F81F43F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6427299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E6C8495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7CB8817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D742B93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9DCEFCC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4D4A9A2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4207A1F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779055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E83CFF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536D291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CD9F83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35FE466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DCD987E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2452C46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0CA19F6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389FE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645EC61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7FDEDA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030B8D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50EEF982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374BFCE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02A66291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7AE6C87D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1D4FC18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44201198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6052CE3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C0F3B9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7D5B419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3BDA476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34116A3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30EF5DCC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9EE3A57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76F1AB0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30E4ECC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58F8A91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3AC086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145AFC2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67CFF4C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7F75B9B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188FD9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32B23A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26260D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928CFE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90392E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6D2078B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BE005B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BF41BC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1C35C79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887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A49907A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05AFC0C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AB67B94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F908034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42841864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0A89CB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19CF61C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5932A6D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0B87DAA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C1B6123" w14:textId="77777777" w:rsidR="005E2A82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  <w:p w14:paraId="43E6E263" w14:textId="77777777" w:rsidR="00860E0D" w:rsidRPr="00860E0D" w:rsidRDefault="00860E0D" w:rsidP="00860E0D"/>
        </w:tc>
      </w:tr>
      <w:tr w:rsidR="005E2A82" w:rsidRPr="00051403" w14:paraId="26042704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5DC7868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7084FBA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599A66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53E8A09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B6B272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0D673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65D79D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211505E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13CB5BD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E912F03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48D00134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55EBA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5BE85DE9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B783B4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vůči majetku účastníka či jeho osobě neprobíhá insolvenční řízení,</w:t>
            </w:r>
          </w:p>
          <w:p w14:paraId="0C44667D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záznam v Centrální evidenci exekucí týkající se exekuce k vymáhání peněžitého dluhu,</w:t>
            </w:r>
          </w:p>
          <w:p w14:paraId="07C2EC1A" w14:textId="4A71AC9E" w:rsidR="00C66299" w:rsidRPr="00860E0D" w:rsidRDefault="00860E0D" w:rsidP="00860E0D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vůči statutárnímu městu Olomouc ani společnostem Správa nemovitostí Olomouc, a.s., a Dopravní podnik města Olomouce, a.s., žádný dluh po splatnosti.</w:t>
            </w:r>
          </w:p>
        </w:tc>
      </w:tr>
      <w:tr w:rsidR="00692768" w:rsidRPr="00DF17B5" w14:paraId="4E25761B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C67A3E2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F07190D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3E58DC9E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146B84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46DAA2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7F13B161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0E30BEC8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696C60A9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88D551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1B8E6912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3FDF0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souhlasí s těmito Pravidly a podmínkami vyhlášeného výběrového řízení a bude postupovat v souladu s nimi,</w:t>
            </w:r>
          </w:p>
          <w:p w14:paraId="0A5B21E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 Islandu, nebo Spojeného království Velké Británie a Severního Irska,</w:t>
            </w:r>
          </w:p>
          <w:p w14:paraId="65313E8A" w14:textId="76607012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2D391760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02429AF1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503EB397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 že byt nebude užíván ke komerčním pronájmům (zejména pak ke krátkodobému ubytování třetích osob), </w:t>
            </w:r>
          </w:p>
          <w:p w14:paraId="107C8FD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15A7B9E6" w14:textId="2B66911D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zavazuje v případě uzavření smlouvy o nájmu bytu přihlásit do 3 měsíců od uzavření smlouvy místo svého trvalého pobytu na adresu domu, v němž se byt nachází, a že pokud tak neučiní, je srozuměn s tím, že mu od následujícího měsíce bude navýšeno měsíční nájemné o 30 %, </w:t>
            </w:r>
          </w:p>
          <w:p w14:paraId="5E93714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podepíše smlouvu o nájmu bytu do 15 kalendářních 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596D06D5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1) či v případě kdy neuhradí před uzavřením smlouvy o nájmu bytu jistotu (kauci) ve výši trojnásobku měsíčního nabídnutého nájemného (čl. VII odst. 3),</w:t>
            </w:r>
          </w:p>
          <w:p w14:paraId="46ABFE0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pokud má účastník se statutárním městem Olomouc již uzavřenou nájemní smlouvu k jinému bytu, uzavře nejpozději při podpisu nájemní smlouvy dohodu o ukončení nájmu takového bytu, </w:t>
            </w:r>
          </w:p>
          <w:p w14:paraId="58965D84" w14:textId="6E161079" w:rsidR="00C66299" w:rsidRPr="004A73EB" w:rsidRDefault="004A73EB" w:rsidP="004A73EB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lastRenderedPageBreak/>
              <w:t>v případě, že účastník je ženatý/vdaná a účastní se výběrového řízení sám, mu společný nájem manželů</w:t>
            </w:r>
          </w:p>
        </w:tc>
      </w:tr>
      <w:tr w:rsidR="005A1609" w:rsidRPr="00DF17B5" w14:paraId="441A2284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161A265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599FC1C6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0D9B4E6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AFDD1F2" w14:textId="77777777" w:rsidR="005A1609" w:rsidRPr="004A73EB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nevznikne,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6BE418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5956CA08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BF184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311D605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rodné číslo, občanství, rodinný stav nebo údaj o registrovaném partnerství, údaj o trvalém pobytu, telefonní číslo, e-mailová adresa, a to na období výběrového řízení za účelem realizace a vyhodnocení výběrového řízení, uzavření smlouvy o 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jednotek v domě, kde se byt nachází, </w:t>
            </w:r>
          </w:p>
          <w:p w14:paraId="5B4AA2DC" w14:textId="61704F09" w:rsidR="005A1609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 bytě bude žít jen takový počet osob, který je přiměřený velikosti bytu a nebrání tomu, aby všechny mohly v bytě žít v obvyklých pohodlných a hygienicky vyhovujících podmínkách</w:t>
            </w:r>
            <w:r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1917543" w14:textId="77777777" w:rsidR="00234DA1" w:rsidRDefault="00234DA1" w:rsidP="00692768">
      <w:pPr>
        <w:spacing w:after="0"/>
      </w:pPr>
    </w:p>
    <w:p w14:paraId="744C7BCE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35368067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06E8BEEC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F10C7F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1F7936C9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53E612A9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377DE9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DB0D66E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66AE05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4A2EBA60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41F26D6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5435C3FF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3A21905F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34AC61E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F57523A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ACF3FD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190F6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7071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7BB62D8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ACBDDE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0D7E7A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B9DCC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021C4530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23FA3AB0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51AA2D9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08A377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196ECC6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6606337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16F103F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373118BB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18E922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1DB63291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89C24E" w14:textId="77777777" w:rsidR="000D47E8" w:rsidRDefault="00C0661C" w:rsidP="00DB30F8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0661C">
              <w:rPr>
                <w:b/>
                <w:sz w:val="28"/>
                <w:szCs w:val="28"/>
              </w:rPr>
              <w:lastRenderedPageBreak/>
              <w:t>Zproštění mlčenlivosti správce daně</w:t>
            </w:r>
          </w:p>
          <w:p w14:paraId="10EFDF9D" w14:textId="77777777" w:rsidR="00DB30F8" w:rsidRDefault="00C0661C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pro účel</w:t>
            </w:r>
            <w:r w:rsidR="00DB30F8" w:rsidRPr="00DB30F8">
              <w:rPr>
                <w:b/>
                <w:sz w:val="22"/>
                <w:szCs w:val="22"/>
              </w:rPr>
              <w:t xml:space="preserve">y ověření bezdlužnosti účastníka, případně spoluúčastníků, </w:t>
            </w:r>
          </w:p>
          <w:p w14:paraId="5D624321" w14:textId="77777777" w:rsidR="00C0661C" w:rsidRPr="00DB30F8" w:rsidRDefault="00DB30F8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vůči statutárnímu městu Olomouci</w:t>
            </w:r>
          </w:p>
        </w:tc>
      </w:tr>
      <w:tr w:rsidR="000D47E8" w:rsidRPr="00DF17B5" w14:paraId="5E1299E3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BE9587" w14:textId="77777777" w:rsidR="00613AA2" w:rsidRDefault="00613AA2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77B465E" w14:textId="77777777" w:rsidR="00095D3D" w:rsidRPr="00095D3D" w:rsidRDefault="00095D3D" w:rsidP="00095D3D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095D3D">
              <w:rPr>
                <w:color w:val="000000"/>
                <w:sz w:val="22"/>
                <w:szCs w:val="22"/>
              </w:rPr>
              <w:t xml:space="preserve">V souladu s ustanovením § 52 odst. 2 zákona č. 280/2009 Sb., daňový řád, ve znění pozdějších předpisů, tímto </w:t>
            </w:r>
            <w:r w:rsidRPr="00095D3D">
              <w:rPr>
                <w:b/>
                <w:color w:val="000000"/>
                <w:sz w:val="22"/>
                <w:szCs w:val="22"/>
              </w:rPr>
              <w:t xml:space="preserve">zprošťuji správce daně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95D3D">
              <w:rPr>
                <w:color w:val="000000"/>
                <w:sz w:val="22"/>
                <w:szCs w:val="22"/>
              </w:rPr>
              <w:t xml:space="preserve"> Magistrát města Olomouce, odbor </w:t>
            </w:r>
            <w:r>
              <w:rPr>
                <w:color w:val="000000"/>
                <w:sz w:val="22"/>
                <w:szCs w:val="22"/>
              </w:rPr>
              <w:t>ekonomický –</w:t>
            </w:r>
            <w:r w:rsidRPr="00095D3D">
              <w:rPr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/>
                <w:color w:val="000000"/>
                <w:sz w:val="22"/>
                <w:szCs w:val="22"/>
              </w:rPr>
              <w:t>povinnosti mlčenlivosti</w:t>
            </w:r>
            <w:r w:rsidRPr="00095D3D">
              <w:rPr>
                <w:color w:val="000000"/>
                <w:sz w:val="22"/>
                <w:szCs w:val="22"/>
              </w:rPr>
              <w:t xml:space="preserve"> ohledně všech údajů, které se týkají mé osoby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95D3D">
              <w:rPr>
                <w:color w:val="000000"/>
                <w:sz w:val="22"/>
                <w:szCs w:val="22"/>
              </w:rPr>
              <w:t xml:space="preserve"> a to v rozsahu potřebném pro vystavení potvrzení o bezdlužnosti za mou osobu pro odbor sociálních věcí Magistrátu města Olomouce v souvislosti s podáním přihlášky do výběrového</w:t>
            </w:r>
            <w:r w:rsidRPr="00095D3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Cs/>
                <w:color w:val="000000"/>
                <w:sz w:val="22"/>
                <w:szCs w:val="22"/>
              </w:rPr>
              <w:t>řízení na pronájem bytu v majetku statutárního města Olomouce formou elektronické aukce</w:t>
            </w:r>
            <w:r w:rsidRPr="00095D3D">
              <w:rPr>
                <w:color w:val="000000"/>
                <w:sz w:val="22"/>
                <w:szCs w:val="22"/>
              </w:rPr>
              <w:t xml:space="preserve">. </w:t>
            </w:r>
          </w:p>
          <w:p w14:paraId="0F475466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0" w:type="auto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976"/>
              <w:gridCol w:w="6188"/>
            </w:tblGrid>
            <w:tr w:rsidR="00BE6B0D" w:rsidRPr="00051403" w14:paraId="115E9F97" w14:textId="77777777" w:rsidTr="007F7EB9">
              <w:trPr>
                <w:trHeight w:val="397"/>
              </w:trPr>
              <w:tc>
                <w:tcPr>
                  <w:tcW w:w="3070" w:type="dxa"/>
                  <w:vAlign w:val="center"/>
                </w:tcPr>
                <w:p w14:paraId="3E7D9523" w14:textId="77777777" w:rsidR="00BE6B0D" w:rsidRDefault="00BE6B0D" w:rsidP="007F7EB9">
                  <w:pPr>
                    <w:pStyle w:val="Default"/>
                  </w:pPr>
                  <w:r>
                    <w:t>V</w:t>
                  </w:r>
                </w:p>
              </w:tc>
              <w:tc>
                <w:tcPr>
                  <w:tcW w:w="6394" w:type="dxa"/>
                  <w:vAlign w:val="center"/>
                </w:tcPr>
                <w:p w14:paraId="72CF2F83" w14:textId="77777777" w:rsidR="00BE6B0D" w:rsidRDefault="00BE6B0D" w:rsidP="007F7EB9">
                  <w:pPr>
                    <w:pStyle w:val="Default"/>
                  </w:pPr>
                  <w:r>
                    <w:t>dne</w:t>
                  </w:r>
                </w:p>
              </w:tc>
            </w:tr>
          </w:tbl>
          <w:p w14:paraId="57485034" w14:textId="29658152" w:rsidR="00BE6B0D" w:rsidRPr="004A73EB" w:rsidRDefault="00BD27F8" w:rsidP="004A73EB">
            <w:pPr>
              <w:spacing w:before="60" w:after="60"/>
              <w:jc w:val="both"/>
              <w:rPr>
                <w:b/>
              </w:rPr>
            </w:pPr>
            <w:r w:rsidRPr="004A73EB">
              <w:rPr>
                <w:b/>
              </w:rPr>
              <w:t xml:space="preserve">Zproštění mlčenlivosti je třeba </w:t>
            </w:r>
            <w:r w:rsidR="007E2AE2" w:rsidRPr="004A73EB">
              <w:rPr>
                <w:b/>
              </w:rPr>
              <w:t>zaslat písemně</w:t>
            </w:r>
            <w:r w:rsidR="005D6275" w:rsidRPr="004A73EB">
              <w:rPr>
                <w:b/>
              </w:rPr>
              <w:t xml:space="preserve"> (</w:t>
            </w:r>
            <w:r w:rsidRPr="004A73EB">
              <w:rPr>
                <w:b/>
              </w:rPr>
              <w:t>vytištěné</w:t>
            </w:r>
            <w:r w:rsidR="005D6275" w:rsidRPr="004A73EB">
              <w:rPr>
                <w:b/>
              </w:rPr>
              <w:t>)</w:t>
            </w:r>
            <w:r w:rsidRPr="004A73EB">
              <w:rPr>
                <w:b/>
              </w:rPr>
              <w:t xml:space="preserve"> a podepsané vlastnoručním podpisem</w:t>
            </w:r>
            <w:r w:rsidR="007E2AE2" w:rsidRPr="004A73EB">
              <w:rPr>
                <w:b/>
              </w:rPr>
              <w:t xml:space="preserve"> na adresu Magistrát města Olomouce, Horní náměstí 583, 779 11 Olomouc, nebo osobně podat na podatelně úřadu</w:t>
            </w:r>
            <w:r w:rsidR="009F535C" w:rsidRPr="004A73EB">
              <w:rPr>
                <w:b/>
              </w:rPr>
              <w:t>,</w:t>
            </w:r>
            <w:r w:rsidR="003B4D2B" w:rsidRPr="004A73EB">
              <w:rPr>
                <w:b/>
              </w:rPr>
              <w:t xml:space="preserve"> a</w:t>
            </w:r>
            <w:r w:rsidRPr="004A73EB">
              <w:rPr>
                <w:b/>
              </w:rPr>
              <w:t>nebo</w:t>
            </w:r>
            <w:r w:rsidR="00A25A69" w:rsidRPr="004A73EB">
              <w:rPr>
                <w:b/>
              </w:rPr>
              <w:t xml:space="preserve"> zaslat v elektronické podobě</w:t>
            </w:r>
            <w:r w:rsidRPr="004A73EB">
              <w:rPr>
                <w:b/>
              </w:rPr>
              <w:t xml:space="preserve"> </w:t>
            </w:r>
            <w:r w:rsidR="005D6275" w:rsidRPr="004A73EB">
              <w:rPr>
                <w:b/>
              </w:rPr>
              <w:t xml:space="preserve">a </w:t>
            </w:r>
            <w:r w:rsidRPr="004A73EB">
              <w:rPr>
                <w:b/>
              </w:rPr>
              <w:t>podepsané uznávaným elektronickým podpisem</w:t>
            </w:r>
            <w:r w:rsidR="003B4D2B" w:rsidRPr="004A73EB">
              <w:rPr>
                <w:b/>
              </w:rPr>
              <w:t xml:space="preserve"> na e-mail podatelna@olomouc.eu nebo do datové schránky </w:t>
            </w:r>
            <w:r w:rsidR="009F535C" w:rsidRPr="004A73EB">
              <w:rPr>
                <w:b/>
              </w:rPr>
              <w:t xml:space="preserve">úřadu: </w:t>
            </w:r>
            <w:proofErr w:type="spellStart"/>
            <w:r w:rsidR="009F535C" w:rsidRPr="004A73EB">
              <w:rPr>
                <w:b/>
              </w:rPr>
              <w:t>kazbzri</w:t>
            </w:r>
            <w:proofErr w:type="spellEnd"/>
            <w:r w:rsidR="009F535C" w:rsidRPr="004A73EB">
              <w:rPr>
                <w:b/>
              </w:rPr>
              <w:t>.</w:t>
            </w: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1C7B3FBF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C39B256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(účastníka)</w:t>
                  </w:r>
                </w:p>
              </w:tc>
            </w:tr>
            <w:tr w:rsidR="00591AC8" w:rsidRPr="00B15640" w14:paraId="7916D4C3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F49463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54D33D32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BED2C8E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2ECC3698" w14:textId="77777777" w:rsidTr="00B15640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46DF798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064561F9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B7FE69E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B57345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6DE441C4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44BEFC5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68BBEF11" w14:textId="77777777" w:rsidR="00591AC8" w:rsidRPr="009F535C" w:rsidRDefault="00591AC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076BC1DE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0CCF4A8D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2CD1C821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4BF90F6E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5943D5D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06F7535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67C70CA1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1A6E7DC8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1BDC26BE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5C0FD4EA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A3C72E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3C9BE87F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667F12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44331CDD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7961B14B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77E7241F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084FB00C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3DB8A26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3F7EF0ED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4216079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78D9A9A7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03ED8E64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B7C4115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4725CC0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14E6281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B15640" w:rsidRPr="00B15640" w14:paraId="4E123964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00FED60" w14:textId="77777777" w:rsidR="00B15640" w:rsidRPr="00B15640" w:rsidRDefault="00B15640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2C30900A" w14:textId="77777777" w:rsidR="000D47E8" w:rsidRPr="00DB30F8" w:rsidRDefault="000D47E8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AA67388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EAAE89F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6DAAE8C9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50B15CBB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7C5BA4CD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3F598F" w14:textId="77777777" w:rsidR="000D47E8" w:rsidRPr="00E768B9" w:rsidRDefault="000D47E8" w:rsidP="007F7E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0D47E8" w:rsidRPr="00DF17B5" w14:paraId="69DB811C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E5537" w14:textId="77777777" w:rsidR="000D47E8" w:rsidRDefault="000D47E8" w:rsidP="007F7E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20A80BDA" w14:textId="77777777" w:rsidR="000D47E8" w:rsidRPr="00E768B9" w:rsidRDefault="000D47E8" w:rsidP="00CB0E0D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Účel zpracování: </w:t>
            </w:r>
            <w:r w:rsidR="00CB0E0D">
              <w:rPr>
                <w:color w:val="000000"/>
              </w:rPr>
              <w:t>plnění zákonných oprávnění a povinností správce daně.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Právní základ zpracování: čl. 6 odst. 1 písm. </w:t>
            </w:r>
            <w:r w:rsidR="00CB0E0D">
              <w:rPr>
                <w:color w:val="000000"/>
              </w:rPr>
              <w:t>c</w:t>
            </w:r>
            <w:r w:rsidRPr="00E768B9">
              <w:rPr>
                <w:color w:val="000000"/>
              </w:rPr>
              <w:t>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24F503FD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1EBD2" w14:textId="77777777" w:rsidR="005E2A82" w:rsidRDefault="005E2A82" w:rsidP="005E2A82">
      <w:pPr>
        <w:spacing w:after="0" w:line="240" w:lineRule="auto"/>
      </w:pPr>
      <w:r>
        <w:separator/>
      </w:r>
    </w:p>
  </w:endnote>
  <w:endnote w:type="continuationSeparator" w:id="0">
    <w:p w14:paraId="01A47533" w14:textId="77777777" w:rsidR="005E2A82" w:rsidRDefault="005E2A82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CE0A" w14:textId="71947F0E" w:rsidR="0094654D" w:rsidRDefault="0094654D" w:rsidP="0094654D">
    <w:pPr>
      <w:pStyle w:val="Zpat"/>
      <w:jc w:val="right"/>
    </w:pPr>
    <w:r>
      <w:t>202</w:t>
    </w:r>
    <w:r w:rsidR="00860E0D">
      <w:t>6</w:t>
    </w:r>
    <w:r w:rsidR="005D6275">
      <w:t>/</w:t>
    </w:r>
    <w:r w:rsidR="00860E0D">
      <w:t>1</w:t>
    </w:r>
  </w:p>
  <w:p w14:paraId="18F8528A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D7125" w14:textId="77777777" w:rsidR="005E2A82" w:rsidRDefault="005E2A82" w:rsidP="005E2A82">
      <w:pPr>
        <w:spacing w:after="0" w:line="240" w:lineRule="auto"/>
      </w:pPr>
      <w:r>
        <w:separator/>
      </w:r>
    </w:p>
  </w:footnote>
  <w:footnote w:type="continuationSeparator" w:id="0">
    <w:p w14:paraId="7259FE87" w14:textId="77777777" w:rsidR="005E2A82" w:rsidRDefault="005E2A82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571D94"/>
    <w:multiLevelType w:val="hybridMultilevel"/>
    <w:tmpl w:val="CC5EDA4C"/>
    <w:lvl w:ilvl="0" w:tplc="4F9A29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557593">
    <w:abstractNumId w:val="2"/>
  </w:num>
  <w:num w:numId="2" w16cid:durableId="501510938">
    <w:abstractNumId w:val="0"/>
  </w:num>
  <w:num w:numId="3" w16cid:durableId="966425467">
    <w:abstractNumId w:val="3"/>
  </w:num>
  <w:num w:numId="4" w16cid:durableId="29457879">
    <w:abstractNumId w:val="1"/>
  </w:num>
  <w:num w:numId="5" w16cid:durableId="1451246866">
    <w:abstractNumId w:val="4"/>
  </w:num>
  <w:num w:numId="6" w16cid:durableId="235362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31237"/>
    <w:rsid w:val="00051403"/>
    <w:rsid w:val="00091D66"/>
    <w:rsid w:val="00095D3D"/>
    <w:rsid w:val="000A1DBB"/>
    <w:rsid w:val="000B40FD"/>
    <w:rsid w:val="000D47E8"/>
    <w:rsid w:val="000E1DB1"/>
    <w:rsid w:val="001150DE"/>
    <w:rsid w:val="001209D2"/>
    <w:rsid w:val="00145333"/>
    <w:rsid w:val="001526DA"/>
    <w:rsid w:val="001A0C8D"/>
    <w:rsid w:val="001A6E2D"/>
    <w:rsid w:val="001D7E36"/>
    <w:rsid w:val="00234DA1"/>
    <w:rsid w:val="00263BB6"/>
    <w:rsid w:val="00265112"/>
    <w:rsid w:val="002C1569"/>
    <w:rsid w:val="003B4D2B"/>
    <w:rsid w:val="00402845"/>
    <w:rsid w:val="004033C8"/>
    <w:rsid w:val="00413556"/>
    <w:rsid w:val="00417845"/>
    <w:rsid w:val="004A73EB"/>
    <w:rsid w:val="004F542E"/>
    <w:rsid w:val="00554446"/>
    <w:rsid w:val="00591AC8"/>
    <w:rsid w:val="005A1609"/>
    <w:rsid w:val="005D6275"/>
    <w:rsid w:val="005E062C"/>
    <w:rsid w:val="005E2A82"/>
    <w:rsid w:val="00613AA2"/>
    <w:rsid w:val="00660755"/>
    <w:rsid w:val="00687C3A"/>
    <w:rsid w:val="00692768"/>
    <w:rsid w:val="006C2766"/>
    <w:rsid w:val="006E0A16"/>
    <w:rsid w:val="007608DD"/>
    <w:rsid w:val="00777617"/>
    <w:rsid w:val="0079393A"/>
    <w:rsid w:val="007E2AE2"/>
    <w:rsid w:val="0084767D"/>
    <w:rsid w:val="00860E0D"/>
    <w:rsid w:val="00863817"/>
    <w:rsid w:val="008746B5"/>
    <w:rsid w:val="008D6517"/>
    <w:rsid w:val="008E6F20"/>
    <w:rsid w:val="00901C57"/>
    <w:rsid w:val="0092077D"/>
    <w:rsid w:val="0094654D"/>
    <w:rsid w:val="009D68AA"/>
    <w:rsid w:val="009F535C"/>
    <w:rsid w:val="009F7B85"/>
    <w:rsid w:val="00A25A69"/>
    <w:rsid w:val="00A31783"/>
    <w:rsid w:val="00A44944"/>
    <w:rsid w:val="00B15640"/>
    <w:rsid w:val="00B55CEC"/>
    <w:rsid w:val="00B90CD4"/>
    <w:rsid w:val="00BB7F26"/>
    <w:rsid w:val="00BD27F8"/>
    <w:rsid w:val="00BE6B0D"/>
    <w:rsid w:val="00C0549C"/>
    <w:rsid w:val="00C0661C"/>
    <w:rsid w:val="00C4285E"/>
    <w:rsid w:val="00C66299"/>
    <w:rsid w:val="00CB0E0D"/>
    <w:rsid w:val="00D3591C"/>
    <w:rsid w:val="00D66733"/>
    <w:rsid w:val="00D83B88"/>
    <w:rsid w:val="00D92E59"/>
    <w:rsid w:val="00DB30F8"/>
    <w:rsid w:val="00DD7FC1"/>
    <w:rsid w:val="00DF17B5"/>
    <w:rsid w:val="00E12134"/>
    <w:rsid w:val="00E768B9"/>
    <w:rsid w:val="00E96802"/>
    <w:rsid w:val="00EC4511"/>
    <w:rsid w:val="00ED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C861"/>
  <w15:docId w15:val="{ABBC3CAD-18BD-490E-9EF5-898EDC1C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1132-BEDA-4E5A-9DE8-2CEEDDCC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1355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Pečinka Hynek</dc:creator>
  <cp:lastModifiedBy>Miková Blanka</cp:lastModifiedBy>
  <cp:revision>2</cp:revision>
  <dcterms:created xsi:type="dcterms:W3CDTF">2026-10-07T09:44:00Z</dcterms:created>
  <dcterms:modified xsi:type="dcterms:W3CDTF">2026-10-07T09:44:00Z</dcterms:modified>
</cp:coreProperties>
</file>